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0" w:rsidRDefault="002E7B70">
      <w:pPr>
        <w:rPr>
          <w:b/>
          <w:sz w:val="28"/>
          <w:szCs w:val="28"/>
        </w:rPr>
      </w:pPr>
      <w:bookmarkStart w:id="0" w:name="_GoBack"/>
      <w:bookmarkEnd w:id="0"/>
      <w:r w:rsidRPr="00AB0827">
        <w:rPr>
          <w:b/>
          <w:sz w:val="28"/>
          <w:szCs w:val="28"/>
        </w:rPr>
        <w:t>Tisková zpráva: Myslivecké slavnosti sv. Eustacha</w:t>
      </w:r>
      <w:r w:rsidRPr="00AB0827">
        <w:rPr>
          <w:b/>
          <w:sz w:val="28"/>
          <w:szCs w:val="28"/>
        </w:rPr>
        <w:tab/>
      </w:r>
    </w:p>
    <w:p w:rsidR="00AB0827" w:rsidRPr="00AB0827" w:rsidRDefault="00AB0827">
      <w:pPr>
        <w:rPr>
          <w:b/>
          <w:sz w:val="28"/>
          <w:szCs w:val="28"/>
        </w:rPr>
      </w:pPr>
    </w:p>
    <w:p w:rsidR="002E7B70" w:rsidRDefault="002E7B70">
      <w:pPr>
        <w:pBdr>
          <w:top w:val="single" w:sz="6" w:space="1" w:color="auto"/>
          <w:bottom w:val="single" w:sz="6" w:space="1" w:color="auto"/>
        </w:pBdr>
        <w:rPr>
          <w:b/>
          <w:sz w:val="28"/>
          <w:szCs w:val="28"/>
        </w:rPr>
      </w:pPr>
      <w:r w:rsidRPr="00AB0827">
        <w:rPr>
          <w:b/>
          <w:sz w:val="28"/>
          <w:szCs w:val="28"/>
        </w:rPr>
        <w:t>Sokolní</w:t>
      </w:r>
      <w:r w:rsidR="00FD6C0C">
        <w:rPr>
          <w:b/>
          <w:sz w:val="28"/>
          <w:szCs w:val="28"/>
        </w:rPr>
        <w:t>ci</w:t>
      </w:r>
      <w:r w:rsidRPr="00AB0827">
        <w:rPr>
          <w:b/>
          <w:sz w:val="28"/>
          <w:szCs w:val="28"/>
        </w:rPr>
        <w:t>, vábiči, psovodi a všichni další myslivci, myslivečtí trubači, milovníci přírody a také koní si dávají již páté dostaveníčko v historicky pův</w:t>
      </w:r>
      <w:r w:rsidR="00FD6C0C">
        <w:rPr>
          <w:b/>
          <w:sz w:val="28"/>
          <w:szCs w:val="28"/>
        </w:rPr>
        <w:t>odním centru české myslivosti, uprostřed</w:t>
      </w:r>
      <w:r w:rsidRPr="00AB0827">
        <w:rPr>
          <w:b/>
          <w:sz w:val="28"/>
          <w:szCs w:val="28"/>
        </w:rPr>
        <w:t xml:space="preserve"> chráněné krajinné oblasti – na Křivoklátě. Hrad, který byl základnou českých knížat a králů pro lovecké výpravy do Přemyslovského </w:t>
      </w:r>
      <w:r w:rsidR="00AB0827">
        <w:rPr>
          <w:b/>
          <w:sz w:val="28"/>
          <w:szCs w:val="28"/>
        </w:rPr>
        <w:t>či</w:t>
      </w:r>
      <w:r w:rsidRPr="00AB0827">
        <w:rPr>
          <w:b/>
          <w:sz w:val="28"/>
          <w:szCs w:val="28"/>
        </w:rPr>
        <w:t xml:space="preserve"> královského loveckého hvozdu bude hostit páté setkání všech ctitelů</w:t>
      </w:r>
      <w:r w:rsidR="00AB0827">
        <w:rPr>
          <w:b/>
          <w:sz w:val="28"/>
          <w:szCs w:val="28"/>
        </w:rPr>
        <w:t xml:space="preserve"> patrona</w:t>
      </w:r>
      <w:r w:rsidRPr="00AB0827">
        <w:rPr>
          <w:b/>
          <w:sz w:val="28"/>
          <w:szCs w:val="28"/>
        </w:rPr>
        <w:t xml:space="preserve"> svatého Eustacha.</w:t>
      </w:r>
    </w:p>
    <w:p w:rsidR="00AB0827" w:rsidRPr="00AB0827" w:rsidRDefault="00AB0827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  <w:r w:rsidRPr="00AB0827">
        <w:rPr>
          <w:sz w:val="24"/>
          <w:szCs w:val="24"/>
        </w:rPr>
        <w:t>Křivoklát, 30.8.2019</w:t>
      </w:r>
    </w:p>
    <w:p w:rsidR="00AB0827" w:rsidRDefault="00AB0827">
      <w:pPr>
        <w:rPr>
          <w:sz w:val="24"/>
          <w:szCs w:val="24"/>
        </w:rPr>
      </w:pPr>
    </w:p>
    <w:p w:rsidR="00793B83" w:rsidRDefault="008F1C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E7B70">
        <w:rPr>
          <w:sz w:val="24"/>
          <w:szCs w:val="24"/>
        </w:rPr>
        <w:t>Národní památkový ústav - správa hradu Křivoklát a Společnost hájovny Křiniště, z. s. ve spolupráci s</w:t>
      </w:r>
      <w:r w:rsidR="003915E4">
        <w:rPr>
          <w:sz w:val="24"/>
          <w:szCs w:val="24"/>
        </w:rPr>
        <w:t xml:space="preserve"> Lesní</w:t>
      </w:r>
      <w:r w:rsidR="002E7B70">
        <w:rPr>
          <w:sz w:val="24"/>
          <w:szCs w:val="24"/>
        </w:rPr>
        <w:t> </w:t>
      </w:r>
      <w:r w:rsidR="003915E4">
        <w:rPr>
          <w:sz w:val="24"/>
          <w:szCs w:val="24"/>
        </w:rPr>
        <w:t xml:space="preserve">správou Lány, p. o. Kanceláře prezidenta republiky, </w:t>
      </w:r>
      <w:r w:rsidR="002E7B70">
        <w:rPr>
          <w:sz w:val="24"/>
          <w:szCs w:val="24"/>
        </w:rPr>
        <w:t>Lesy České republiky, s. p., prostřednictvím</w:t>
      </w:r>
      <w:r w:rsidR="003915E4">
        <w:rPr>
          <w:sz w:val="24"/>
          <w:szCs w:val="24"/>
        </w:rPr>
        <w:t xml:space="preserve"> LS Křivoklát a LS Lužná a </w:t>
      </w:r>
      <w:r w:rsidR="002E7B70">
        <w:rPr>
          <w:sz w:val="24"/>
          <w:szCs w:val="24"/>
        </w:rPr>
        <w:t xml:space="preserve">hlavních partnerů akce, VLS ČR, s. p. jako partner přispěvovatel, Městys Křivoklát, Střední lesnická škola - střední odborné učiliště Písky, Jockey Club ČR zvou všechny příznivce a obdivovatele křivoklátské přírody, zvěře a myslivosti na </w:t>
      </w:r>
      <w:r w:rsidR="002E7B70" w:rsidRPr="002E6325">
        <w:rPr>
          <w:b/>
          <w:sz w:val="24"/>
          <w:szCs w:val="24"/>
        </w:rPr>
        <w:t>Myslivecké slavnosti svatého Eustacha</w:t>
      </w:r>
      <w:r w:rsidR="002E7B70">
        <w:rPr>
          <w:sz w:val="24"/>
          <w:szCs w:val="24"/>
        </w:rPr>
        <w:t xml:space="preserve"> konané 14. září 2019.</w:t>
      </w:r>
    </w:p>
    <w:p w:rsidR="00AB0827" w:rsidRDefault="00AB082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F1CAD">
        <w:rPr>
          <w:sz w:val="24"/>
          <w:szCs w:val="24"/>
        </w:rPr>
        <w:t xml:space="preserve"> </w:t>
      </w:r>
      <w:r w:rsidR="00FD6C0C">
        <w:rPr>
          <w:sz w:val="24"/>
          <w:szCs w:val="24"/>
        </w:rPr>
        <w:t>Slavnosti budou zahájeny v 9:</w:t>
      </w:r>
      <w:r>
        <w:rPr>
          <w:sz w:val="24"/>
          <w:szCs w:val="24"/>
        </w:rPr>
        <w:t>00 na nádvoří hradu Křivoklát. Zazní lovecké fanfáry českých klasiků, především prof. Antonína Dyka, ikony českého lesnictví a zakladatele moderní myslivosti, které přednesou účastníci festivalu. Osou dalšího hudebního program budou Trubači OMS Přerov, Mistři Evropy v lovecké hudbě. Připomenuta bude historie hradu zejména vzpomínkou na poslední privátní vlastníky hradu a velkostatku, slavného rodu Fü</w:t>
      </w:r>
      <w:r w:rsidR="00FF589A">
        <w:rPr>
          <w:sz w:val="24"/>
          <w:szCs w:val="24"/>
        </w:rPr>
        <w:t>r</w:t>
      </w:r>
      <w:r>
        <w:rPr>
          <w:sz w:val="24"/>
          <w:szCs w:val="24"/>
        </w:rPr>
        <w:t>stenber</w:t>
      </w:r>
      <w:r w:rsidR="00FF589A">
        <w:rPr>
          <w:sz w:val="24"/>
          <w:szCs w:val="24"/>
        </w:rPr>
        <w:t>k</w:t>
      </w:r>
      <w:r>
        <w:rPr>
          <w:sz w:val="24"/>
          <w:szCs w:val="24"/>
        </w:rPr>
        <w:t>ů.</w:t>
      </w:r>
    </w:p>
    <w:p w:rsidR="00AB0827" w:rsidRDefault="00AB08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F1CAD">
        <w:rPr>
          <w:b/>
          <w:sz w:val="24"/>
          <w:szCs w:val="24"/>
        </w:rPr>
        <w:t xml:space="preserve">Festivalu lovecké hudby </w:t>
      </w:r>
      <w:r>
        <w:rPr>
          <w:sz w:val="24"/>
          <w:szCs w:val="24"/>
        </w:rPr>
        <w:t xml:space="preserve">se zúčastní trubači </w:t>
      </w:r>
      <w:r w:rsidR="008F1CAD">
        <w:rPr>
          <w:sz w:val="24"/>
          <w:szCs w:val="24"/>
        </w:rPr>
        <w:t xml:space="preserve">z celé České republiky </w:t>
      </w:r>
      <w:r>
        <w:rPr>
          <w:sz w:val="24"/>
          <w:szCs w:val="24"/>
        </w:rPr>
        <w:t xml:space="preserve">ve </w:t>
      </w:r>
      <w:r w:rsidR="00FF589A">
        <w:rPr>
          <w:sz w:val="24"/>
          <w:szCs w:val="24"/>
        </w:rPr>
        <w:t>t</w:t>
      </w:r>
      <w:r>
        <w:rPr>
          <w:sz w:val="24"/>
          <w:szCs w:val="24"/>
        </w:rPr>
        <w:t>ř</w:t>
      </w:r>
      <w:r w:rsidR="008F1CAD">
        <w:rPr>
          <w:sz w:val="24"/>
          <w:szCs w:val="24"/>
        </w:rPr>
        <w:t>ech</w:t>
      </w:r>
      <w:r>
        <w:rPr>
          <w:sz w:val="24"/>
          <w:szCs w:val="24"/>
        </w:rPr>
        <w:t xml:space="preserve"> hudebních kategorií</w:t>
      </w:r>
      <w:r w:rsidR="008F1CAD">
        <w:rPr>
          <w:sz w:val="24"/>
          <w:szCs w:val="24"/>
        </w:rPr>
        <w:t xml:space="preserve">ch jako </w:t>
      </w:r>
      <w:r>
        <w:rPr>
          <w:sz w:val="24"/>
          <w:szCs w:val="24"/>
        </w:rPr>
        <w:t>soubor</w:t>
      </w:r>
      <w:r w:rsidR="008F1CAD">
        <w:rPr>
          <w:sz w:val="24"/>
          <w:szCs w:val="24"/>
        </w:rPr>
        <w:t>y</w:t>
      </w:r>
      <w:r>
        <w:rPr>
          <w:sz w:val="24"/>
          <w:szCs w:val="24"/>
        </w:rPr>
        <w:t>, sólist</w:t>
      </w:r>
      <w:r w:rsidR="008F1CAD">
        <w:rPr>
          <w:sz w:val="24"/>
          <w:szCs w:val="24"/>
        </w:rPr>
        <w:t>é na lesnice a borlice</w:t>
      </w:r>
      <w:r>
        <w:rPr>
          <w:sz w:val="24"/>
          <w:szCs w:val="24"/>
        </w:rPr>
        <w:t xml:space="preserve"> a </w:t>
      </w:r>
      <w:r w:rsidR="008F1CAD">
        <w:rPr>
          <w:sz w:val="24"/>
          <w:szCs w:val="24"/>
        </w:rPr>
        <w:t xml:space="preserve">také jako </w:t>
      </w:r>
      <w:r>
        <w:rPr>
          <w:sz w:val="24"/>
          <w:szCs w:val="24"/>
        </w:rPr>
        <w:t>dvojic</w:t>
      </w:r>
      <w:r w:rsidR="008F1CAD">
        <w:rPr>
          <w:sz w:val="24"/>
          <w:szCs w:val="24"/>
        </w:rPr>
        <w:t>e</w:t>
      </w:r>
      <w:r>
        <w:rPr>
          <w:sz w:val="24"/>
          <w:szCs w:val="24"/>
        </w:rPr>
        <w:t>. Vystoupí trubači reprezentující s. p. Lesy ČR a Vojenské lesy a statky ČR, středních lesnické školy, okresních myslivecké spolky i myslivecká sdružení. Zazní skladby autorů lovecké hudby z klasického období i hudby moderní. V každé kategorii porota vybere laureáta festivalu, který obdrží originální uměleckou cenu – porcelánovou vázu od autora akademického malíře B. Noska. Udělena bude cena ředitele LS</w:t>
      </w:r>
    </w:p>
    <w:p w:rsidR="00AB0827" w:rsidRDefault="008F1C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Ve 12:00 </w:t>
      </w:r>
      <w:r w:rsidR="00AB0827">
        <w:rPr>
          <w:sz w:val="24"/>
          <w:szCs w:val="24"/>
        </w:rPr>
        <w:t>bude zahájena</w:t>
      </w:r>
      <w:r>
        <w:rPr>
          <w:sz w:val="24"/>
          <w:szCs w:val="24"/>
        </w:rPr>
        <w:t xml:space="preserve"> v letošním roce velmi významná </w:t>
      </w:r>
      <w:r w:rsidR="00AB0827" w:rsidRPr="00AF3558">
        <w:rPr>
          <w:b/>
          <w:sz w:val="24"/>
          <w:szCs w:val="24"/>
        </w:rPr>
        <w:t>lovecká jízda</w:t>
      </w:r>
      <w:r w:rsidR="00AB0827">
        <w:rPr>
          <w:sz w:val="24"/>
          <w:szCs w:val="24"/>
        </w:rPr>
        <w:t xml:space="preserve">, </w:t>
      </w:r>
      <w:r>
        <w:rPr>
          <w:sz w:val="24"/>
          <w:szCs w:val="24"/>
        </w:rPr>
        <w:t>která připomene spojení</w:t>
      </w:r>
      <w:r w:rsidR="00A54F75">
        <w:rPr>
          <w:sz w:val="24"/>
          <w:szCs w:val="24"/>
        </w:rPr>
        <w:t xml:space="preserve"> před 120 lety zesnulého</w:t>
      </w:r>
      <w:r>
        <w:rPr>
          <w:sz w:val="24"/>
          <w:szCs w:val="24"/>
        </w:rPr>
        <w:t xml:space="preserve"> Emila Egona Fürstenberka a Velké pardubické. S</w:t>
      </w:r>
      <w:r w:rsidR="00AB0827">
        <w:rPr>
          <w:sz w:val="24"/>
          <w:szCs w:val="24"/>
        </w:rPr>
        <w:t>edlat se budou sportovní i špičkoví dostihoví koně. Skupinu po slavnostním zahájení na nádvoří hradu povede „</w:t>
      </w:r>
      <w:r w:rsidR="00AF3558">
        <w:rPr>
          <w:sz w:val="24"/>
          <w:szCs w:val="24"/>
        </w:rPr>
        <w:t>l</w:t>
      </w:r>
      <w:r w:rsidR="00AB0827">
        <w:rPr>
          <w:sz w:val="24"/>
          <w:szCs w:val="24"/>
        </w:rPr>
        <w:t>iška“ n</w:t>
      </w:r>
      <w:r>
        <w:rPr>
          <w:sz w:val="24"/>
          <w:szCs w:val="24"/>
        </w:rPr>
        <w:t>ásledovaná mástrem Josefem Váňou starším</w:t>
      </w:r>
      <w:r w:rsidR="00AB0827">
        <w:rPr>
          <w:sz w:val="24"/>
          <w:szCs w:val="24"/>
        </w:rPr>
        <w:t xml:space="preserve"> a jednotlivými člen</w:t>
      </w:r>
      <w:r>
        <w:rPr>
          <w:sz w:val="24"/>
          <w:szCs w:val="24"/>
        </w:rPr>
        <w:t>y, mezi nimiž bude</w:t>
      </w:r>
      <w:r w:rsidR="00AF355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několik vítězů a účastníků Velké pardubické.</w:t>
      </w:r>
    </w:p>
    <w:p w:rsidR="00AB0827" w:rsidRDefault="00A54F75" w:rsidP="00AB0827">
      <w:pPr>
        <w:jc w:val="both"/>
        <w:rPr>
          <w:sz w:val="24"/>
          <w:szCs w:val="24"/>
        </w:rPr>
      </w:pPr>
      <w:r>
        <w:lastRenderedPageBreak/>
        <w:t xml:space="preserve">                 </w:t>
      </w:r>
      <w:r w:rsidR="00FD6C0C">
        <w:t>Paralelně bude probíhat</w:t>
      </w:r>
      <w:r w:rsidR="00AB0827">
        <w:t xml:space="preserve"> </w:t>
      </w:r>
      <w:r w:rsidR="00AB0827" w:rsidRPr="0084594D">
        <w:rPr>
          <w:rStyle w:val="Siln"/>
          <w:rFonts w:cs="Arial"/>
          <w:color w:val="1D1D1D"/>
          <w:bdr w:val="none" w:sz="0" w:space="0" w:color="auto" w:frame="1"/>
          <w:shd w:val="clear" w:color="auto" w:fill="FFFFFF"/>
        </w:rPr>
        <w:t>Den přírody a myslivosti</w:t>
      </w:r>
      <w:r w:rsidR="00AB0827">
        <w:rPr>
          <w:rStyle w:val="Siln"/>
          <w:rFonts w:cs="Arial"/>
          <w:color w:val="1D1D1D"/>
          <w:bdr w:val="none" w:sz="0" w:space="0" w:color="auto" w:frame="1"/>
          <w:shd w:val="clear" w:color="auto" w:fill="FFFFFF"/>
        </w:rPr>
        <w:t>.</w:t>
      </w:r>
      <w:r w:rsidR="00AB0827">
        <w:rPr>
          <w:sz w:val="24"/>
          <w:szCs w:val="24"/>
        </w:rPr>
        <w:t xml:space="preserve"> Návštěvníky přivítají myslivečtí trubači loveckými fanfárami troubenými před vstupní branou. Od 11</w:t>
      </w:r>
      <w:r w:rsidR="00FD6C0C">
        <w:rPr>
          <w:sz w:val="24"/>
          <w:szCs w:val="24"/>
        </w:rPr>
        <w:t>:</w:t>
      </w:r>
      <w:r w:rsidR="00AB0827">
        <w:rPr>
          <w:sz w:val="24"/>
          <w:szCs w:val="24"/>
        </w:rPr>
        <w:t>00 hod v hradní kapli proběhne Svatohubertská mše troubená a zpívaná in Es, v provedení Trubačů OMS Přerov, a mužského pěveckého sboru. Na dolním nádvoří hradu</w:t>
      </w:r>
      <w:r w:rsidR="00FF589A">
        <w:rPr>
          <w:sz w:val="24"/>
          <w:szCs w:val="24"/>
        </w:rPr>
        <w:t xml:space="preserve"> se paralelně představí sokoln</w:t>
      </w:r>
      <w:r w:rsidR="00AB0827">
        <w:rPr>
          <w:sz w:val="24"/>
          <w:szCs w:val="24"/>
        </w:rPr>
        <w:t>i</w:t>
      </w:r>
      <w:r w:rsidR="00FF589A">
        <w:rPr>
          <w:sz w:val="24"/>
          <w:szCs w:val="24"/>
        </w:rPr>
        <w:t>ce</w:t>
      </w:r>
      <w:r w:rsidR="00AB0827">
        <w:rPr>
          <w:sz w:val="24"/>
          <w:szCs w:val="24"/>
        </w:rPr>
        <w:t xml:space="preserve"> </w:t>
      </w:r>
      <w:r w:rsidR="00B864FD">
        <w:rPr>
          <w:sz w:val="24"/>
          <w:szCs w:val="24"/>
        </w:rPr>
        <w:t xml:space="preserve">Věra Gilová </w:t>
      </w:r>
      <w:r w:rsidR="00AB0827">
        <w:rPr>
          <w:sz w:val="24"/>
          <w:szCs w:val="24"/>
        </w:rPr>
        <w:t xml:space="preserve">s létajícími dravci. Vystoupí </w:t>
      </w:r>
      <w:r w:rsidR="00FF589A">
        <w:rPr>
          <w:sz w:val="24"/>
          <w:szCs w:val="24"/>
        </w:rPr>
        <w:t>Ing</w:t>
      </w:r>
      <w:r w:rsidR="00AF3558">
        <w:rPr>
          <w:sz w:val="24"/>
          <w:szCs w:val="24"/>
        </w:rPr>
        <w:t>.</w:t>
      </w:r>
      <w:r w:rsidR="00FF589A">
        <w:rPr>
          <w:sz w:val="24"/>
          <w:szCs w:val="24"/>
        </w:rPr>
        <w:t xml:space="preserve"> Evy Hanušová se svými žáky v oboru vábení jelenů.</w:t>
      </w:r>
      <w:r w:rsidR="00AF3558">
        <w:rPr>
          <w:sz w:val="24"/>
          <w:szCs w:val="24"/>
        </w:rPr>
        <w:t xml:space="preserve"> Lovecké psí plemeno slovenský kopov</w:t>
      </w:r>
      <w:r w:rsidR="00AB0827">
        <w:rPr>
          <w:sz w:val="24"/>
          <w:szCs w:val="24"/>
        </w:rPr>
        <w:t xml:space="preserve"> předvede </w:t>
      </w:r>
      <w:r w:rsidR="00AF3558">
        <w:rPr>
          <w:sz w:val="24"/>
          <w:szCs w:val="24"/>
        </w:rPr>
        <w:t>Přemysl Mašek. Divácky zajímavý</w:t>
      </w:r>
      <w:r w:rsidR="00AB0827">
        <w:rPr>
          <w:sz w:val="24"/>
          <w:szCs w:val="24"/>
        </w:rPr>
        <w:t xml:space="preserve"> bude i výřad ulovené zvěře a ceremoniál pasování</w:t>
      </w:r>
      <w:r>
        <w:rPr>
          <w:sz w:val="24"/>
          <w:szCs w:val="24"/>
        </w:rPr>
        <w:t xml:space="preserve"> na lovce</w:t>
      </w:r>
      <w:r w:rsidR="009C7E4B">
        <w:rPr>
          <w:sz w:val="24"/>
          <w:szCs w:val="24"/>
        </w:rPr>
        <w:t>.</w:t>
      </w:r>
    </w:p>
    <w:p w:rsidR="00AB0827" w:rsidRDefault="00AB0827" w:rsidP="00AB08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 celou dobu bude v provozu aktivní dílna lesní a myslivecké pedagogiky – Lesní tvoření, dětské soutěže. Otevře se expozice díla </w:t>
      </w:r>
      <w:r w:rsidR="009C7E4B">
        <w:rPr>
          <w:sz w:val="24"/>
          <w:szCs w:val="24"/>
        </w:rPr>
        <w:t xml:space="preserve">Václava Chaloupka – obrazy a Borise Noska – porcelán a obrazy, autogramiáda knih </w:t>
      </w:r>
      <w:r w:rsidR="00FD6C0C">
        <w:rPr>
          <w:sz w:val="24"/>
          <w:szCs w:val="24"/>
        </w:rPr>
        <w:t>pánů</w:t>
      </w:r>
      <w:r w:rsidR="00DD27A1">
        <w:rPr>
          <w:sz w:val="24"/>
          <w:szCs w:val="24"/>
        </w:rPr>
        <w:t xml:space="preserve"> Lajtnera, Simandela, Cihelky a Bednaříka</w:t>
      </w:r>
      <w:r w:rsidR="009C7E4B">
        <w:rPr>
          <w:sz w:val="24"/>
          <w:szCs w:val="24"/>
        </w:rPr>
        <w:t xml:space="preserve">, které bude předcházet jejich křest </w:t>
      </w:r>
      <w:r>
        <w:rPr>
          <w:sz w:val="24"/>
          <w:szCs w:val="24"/>
        </w:rPr>
        <w:t xml:space="preserve"> a dále výstava fotografií </w:t>
      </w:r>
      <w:r w:rsidR="00FD6C0C">
        <w:rPr>
          <w:sz w:val="24"/>
          <w:szCs w:val="24"/>
        </w:rPr>
        <w:t>p.</w:t>
      </w:r>
      <w:r>
        <w:rPr>
          <w:sz w:val="24"/>
          <w:szCs w:val="24"/>
        </w:rPr>
        <w:t xml:space="preserve"> Dvořáka, p. Zímy a kol. </w:t>
      </w:r>
      <w:r w:rsidR="009C7E4B">
        <w:rPr>
          <w:sz w:val="24"/>
          <w:szCs w:val="24"/>
        </w:rPr>
        <w:t>s tématem příroda a</w:t>
      </w:r>
      <w:r>
        <w:rPr>
          <w:sz w:val="24"/>
          <w:szCs w:val="24"/>
        </w:rPr>
        <w:t xml:space="preserve"> zvěř Křivoklátska. Svou nabídku mysliveckých potřeb představí v celodenním programu i společnost AR</w:t>
      </w:r>
      <w:r w:rsidR="009C7E4B">
        <w:rPr>
          <w:sz w:val="24"/>
          <w:szCs w:val="24"/>
        </w:rPr>
        <w:t>MS CZ, včetně moderních zbraní</w:t>
      </w:r>
      <w:r>
        <w:rPr>
          <w:sz w:val="24"/>
          <w:szCs w:val="24"/>
        </w:rPr>
        <w:t xml:space="preserve">. </w:t>
      </w:r>
    </w:p>
    <w:p w:rsidR="00AB0827" w:rsidRDefault="00AB0827" w:rsidP="00AB08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Dolním nádvoří hradu budou k dispozici prodejní stánky se zajímavým sortimentem pro zájemce a obdivovatele umění, přírody, obrazů, knih a odborných publikací nakladatelství a vydavatelství Lesnická práce, mysliveckých potřeb, hudebních nástrojů, not a dalších pomůcek pro myslivecké trubače, loveckých nožů, řezeb do parohu, šperků a dalších zlatnických ozdob s loveckou tématikou. Zájemci mohou navštívit i propagační stánky vzdělávacích institucí – středních a vysokých škol lesnických, mysliveckých i rybářských oborů. Na své si přijdou i ctitelé lahůdek a zvěřinových specialit.</w:t>
      </w:r>
    </w:p>
    <w:p w:rsidR="00AB0827" w:rsidRDefault="00AB0827" w:rsidP="00AB08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Hlavními partnery slavností jsou Lesní správa Lány, příspěvková organizace Kanceláře prezidenta republiky, a Lesy ČR, s. p. </w:t>
      </w:r>
    </w:p>
    <w:p w:rsidR="00AB0827" w:rsidRDefault="00AB0827" w:rsidP="00AB0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Akci dále podpořil VLS ČR, s. p., Vydavatelství Lesnická práce, s. r. o., ARMS CZ, FLD ČZU v Praze, VESIBA.</w:t>
      </w:r>
    </w:p>
    <w:p w:rsidR="00AB0827" w:rsidRDefault="00AB0827" w:rsidP="00AB08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Hlavním mediálním partnerem jsou časopisy Svět myslivosti a Lesnická práce vydavatelství Lesnická práce, s. r. o.</w:t>
      </w:r>
    </w:p>
    <w:p w:rsidR="003A7965" w:rsidRDefault="003A7965"/>
    <w:p w:rsidR="003A7965" w:rsidRDefault="003A7965"/>
    <w:p w:rsidR="00AB0827" w:rsidRDefault="003A7965">
      <w:r>
        <w:t xml:space="preserve"> </w:t>
      </w:r>
      <w:r w:rsidR="003915E4">
        <w:t xml:space="preserve">Dana Vajcová – Festival lovecké hudby, </w:t>
      </w:r>
      <w:r>
        <w:t>Pavel Kořan - organizační výbor, Petr Slabý – kastelán hradu</w:t>
      </w:r>
    </w:p>
    <w:sectPr w:rsidR="00AB08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57" w:rsidRDefault="00E97C57" w:rsidP="003915E4">
      <w:pPr>
        <w:spacing w:after="0" w:line="240" w:lineRule="auto"/>
      </w:pPr>
      <w:r>
        <w:separator/>
      </w:r>
    </w:p>
  </w:endnote>
  <w:endnote w:type="continuationSeparator" w:id="0">
    <w:p w:rsidR="00E97C57" w:rsidRDefault="00E97C57" w:rsidP="0039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121519"/>
      <w:docPartObj>
        <w:docPartGallery w:val="Page Numbers (Bottom of Page)"/>
        <w:docPartUnique/>
      </w:docPartObj>
    </w:sdtPr>
    <w:sdtEndPr/>
    <w:sdtContent>
      <w:p w:rsidR="003915E4" w:rsidRDefault="003915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52C">
          <w:rPr>
            <w:noProof/>
          </w:rPr>
          <w:t>2</w:t>
        </w:r>
        <w:r>
          <w:fldChar w:fldCharType="end"/>
        </w:r>
      </w:p>
    </w:sdtContent>
  </w:sdt>
  <w:p w:rsidR="003915E4" w:rsidRDefault="003915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57" w:rsidRDefault="00E97C57" w:rsidP="003915E4">
      <w:pPr>
        <w:spacing w:after="0" w:line="240" w:lineRule="auto"/>
      </w:pPr>
      <w:r>
        <w:separator/>
      </w:r>
    </w:p>
  </w:footnote>
  <w:footnote w:type="continuationSeparator" w:id="0">
    <w:p w:rsidR="00E97C57" w:rsidRDefault="00E97C57" w:rsidP="00391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70"/>
    <w:rsid w:val="000B552C"/>
    <w:rsid w:val="002E7B70"/>
    <w:rsid w:val="003915E4"/>
    <w:rsid w:val="003A7965"/>
    <w:rsid w:val="00793B83"/>
    <w:rsid w:val="008F1CAD"/>
    <w:rsid w:val="009C7E4B"/>
    <w:rsid w:val="00A54F75"/>
    <w:rsid w:val="00AB0827"/>
    <w:rsid w:val="00AF3558"/>
    <w:rsid w:val="00B864FD"/>
    <w:rsid w:val="00DD27A1"/>
    <w:rsid w:val="00E97C57"/>
    <w:rsid w:val="00FD6C0C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082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9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5E4"/>
  </w:style>
  <w:style w:type="paragraph" w:styleId="Zpat">
    <w:name w:val="footer"/>
    <w:basedOn w:val="Normln"/>
    <w:link w:val="ZpatChar"/>
    <w:uiPriority w:val="99"/>
    <w:unhideWhenUsed/>
    <w:rsid w:val="0039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082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9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5E4"/>
  </w:style>
  <w:style w:type="paragraph" w:styleId="Zpat">
    <w:name w:val="footer"/>
    <w:basedOn w:val="Normln"/>
    <w:link w:val="ZpatChar"/>
    <w:uiPriority w:val="99"/>
    <w:unhideWhenUsed/>
    <w:rsid w:val="00391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kastelan</dc:creator>
  <cp:lastModifiedBy>Marketing</cp:lastModifiedBy>
  <cp:revision>2</cp:revision>
  <dcterms:created xsi:type="dcterms:W3CDTF">2019-09-04T06:50:00Z</dcterms:created>
  <dcterms:modified xsi:type="dcterms:W3CDTF">2019-09-04T06:50:00Z</dcterms:modified>
</cp:coreProperties>
</file>